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5755"/>
        <w:gridCol w:w="5755"/>
      </w:tblGrid>
      <w:tr w:rsidR="00992A0F" w14:paraId="14F0B209" w14:textId="77777777" w:rsidTr="00992A0F">
        <w:tc>
          <w:tcPr>
            <w:tcW w:w="5755" w:type="dxa"/>
          </w:tcPr>
          <w:p w14:paraId="1B563C69" w14:textId="463FD7CD" w:rsidR="00992A0F" w:rsidRDefault="00992A0F">
            <w:pPr>
              <w:rPr>
                <w:lang w:val="ru-RU"/>
              </w:rPr>
            </w:pPr>
            <w:r>
              <w:rPr>
                <w:noProof/>
                <w:lang w:val="ru-RU"/>
              </w:rPr>
              <w:drawing>
                <wp:inline distT="0" distB="0" distL="0" distR="0" wp14:anchorId="03EA4FF8" wp14:editId="5252EB11">
                  <wp:extent cx="3465762" cy="4619708"/>
                  <wp:effectExtent l="0" t="0" r="1905" b="0"/>
                  <wp:docPr id="153381945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3236" cy="46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55" w:type="dxa"/>
          </w:tcPr>
          <w:p w14:paraId="56584F8D" w14:textId="6161F45C" w:rsidR="00992A0F" w:rsidRDefault="00992A0F">
            <w:pPr>
              <w:rPr>
                <w:lang w:val="ru-RU"/>
              </w:rPr>
            </w:pPr>
            <w:r>
              <w:rPr>
                <w:noProof/>
                <w:lang w:val="ru-RU"/>
              </w:rPr>
              <w:drawing>
                <wp:inline distT="0" distB="0" distL="0" distR="0" wp14:anchorId="0EDB7474" wp14:editId="47395E5B">
                  <wp:extent cx="3465701" cy="4619625"/>
                  <wp:effectExtent l="0" t="0" r="1905" b="0"/>
                  <wp:docPr id="110041100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964" cy="4634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7D0D52" w14:textId="7474D236" w:rsidR="00992A0F" w:rsidRDefault="00992A0F">
      <w:pPr>
        <w:rPr>
          <w:lang w:val="ru-RU"/>
        </w:rPr>
      </w:pPr>
      <w:r>
        <w:rPr>
          <w:lang w:val="ru-RU"/>
        </w:rPr>
        <w:t xml:space="preserve"> </w:t>
      </w:r>
    </w:p>
    <w:p w14:paraId="5C277FD2" w14:textId="1916A86B" w:rsidR="00992A0F" w:rsidRPr="00E0096F" w:rsidRDefault="00992A0F">
      <w:pPr>
        <w:rPr>
          <w:lang w:val="ru-RU"/>
        </w:rPr>
      </w:pPr>
      <w:r>
        <w:rPr>
          <w:lang w:val="ru-RU"/>
        </w:rPr>
        <w:t xml:space="preserve">Данный сток 45.02.905 (это флюс), используется для улучшения отделения шлама во время плавки и добавляется непосредственно внутрь самого </w:t>
      </w:r>
      <w:r w:rsidR="00525E15">
        <w:rPr>
          <w:lang w:val="ru-RU"/>
        </w:rPr>
        <w:t>тигля</w:t>
      </w:r>
      <w:r>
        <w:rPr>
          <w:lang w:val="ru-RU"/>
        </w:rPr>
        <w:t xml:space="preserve">. Данный сток идет как </w:t>
      </w:r>
      <w:proofErr w:type="spellStart"/>
      <w:r>
        <w:rPr>
          <w:lang w:val="ru-RU"/>
        </w:rPr>
        <w:t>хим</w:t>
      </w:r>
      <w:proofErr w:type="spellEnd"/>
      <w:r>
        <w:rPr>
          <w:lang w:val="ru-RU"/>
        </w:rPr>
        <w:t xml:space="preserve"> реагент, а не как строительный материал. Очень мелкая фракция, наподобие порошка, муки.</w:t>
      </w:r>
    </w:p>
    <w:sectPr w:rsidR="00992A0F" w:rsidRPr="00E0096F" w:rsidSect="00E0096F">
      <w:pgSz w:w="12240" w:h="15840"/>
      <w:pgMar w:top="270" w:right="360" w:bottom="270" w:left="36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1F22"/>
    <w:rsid w:val="000362E6"/>
    <w:rsid w:val="00106F64"/>
    <w:rsid w:val="001352E9"/>
    <w:rsid w:val="00160BFD"/>
    <w:rsid w:val="00166C39"/>
    <w:rsid w:val="001809A1"/>
    <w:rsid w:val="001C7C71"/>
    <w:rsid w:val="001F6A5C"/>
    <w:rsid w:val="00323A71"/>
    <w:rsid w:val="00330738"/>
    <w:rsid w:val="00365038"/>
    <w:rsid w:val="00370DC8"/>
    <w:rsid w:val="003D1F4D"/>
    <w:rsid w:val="00442CE0"/>
    <w:rsid w:val="00522375"/>
    <w:rsid w:val="00525E15"/>
    <w:rsid w:val="005F26E5"/>
    <w:rsid w:val="005F77AB"/>
    <w:rsid w:val="0060032F"/>
    <w:rsid w:val="006702B3"/>
    <w:rsid w:val="006C5211"/>
    <w:rsid w:val="007744BD"/>
    <w:rsid w:val="007A3B99"/>
    <w:rsid w:val="00884B9B"/>
    <w:rsid w:val="00895094"/>
    <w:rsid w:val="00897D73"/>
    <w:rsid w:val="008D5FDB"/>
    <w:rsid w:val="009050A8"/>
    <w:rsid w:val="00984C42"/>
    <w:rsid w:val="00992A0F"/>
    <w:rsid w:val="009C676F"/>
    <w:rsid w:val="009D2B05"/>
    <w:rsid w:val="009F1F22"/>
    <w:rsid w:val="00A529BC"/>
    <w:rsid w:val="00A60739"/>
    <w:rsid w:val="00B2205E"/>
    <w:rsid w:val="00BC233C"/>
    <w:rsid w:val="00C766E9"/>
    <w:rsid w:val="00CA3DF7"/>
    <w:rsid w:val="00CC2FBD"/>
    <w:rsid w:val="00CD245A"/>
    <w:rsid w:val="00CF65A7"/>
    <w:rsid w:val="00D87745"/>
    <w:rsid w:val="00E0096F"/>
    <w:rsid w:val="00F06D46"/>
    <w:rsid w:val="00F26741"/>
    <w:rsid w:val="00F66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71507D"/>
  <w15:chartTrackingRefBased/>
  <w15:docId w15:val="{C68F47EA-AE2D-4325-8AC0-8167E00CD6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F1F2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F1F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F1F2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F1F2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1F2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F1F2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F1F2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F1F2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F1F2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F1F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9F1F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9F1F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F1F22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F1F22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F1F2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9F1F22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9F1F2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9F1F2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9F1F2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9F1F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F1F2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9F1F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F1F2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9F1F22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9F1F22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9F1F22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F1F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9F1F22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9F1F22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39"/>
    <w:rsid w:val="00E009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39</Words>
  <Characters>225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Mirshakhan Nogoibaev</dc:creator>
  <cp:keywords/>
  <dc:description/>
  <cp:lastModifiedBy>Alina Zhumakadyrova</cp:lastModifiedBy>
  <cp:revision>3</cp:revision>
  <dcterms:created xsi:type="dcterms:W3CDTF">2026-03-19T09:42:00Z</dcterms:created>
  <dcterms:modified xsi:type="dcterms:W3CDTF">2026-03-19T09:42:00Z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2025-09-29T10:08:56Z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c3d207c0-2328-4284-98ef-badf9836efb1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